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026" w:rsidRDefault="007F6026" w:rsidP="007F6026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ХАНТЫ-МАНСИЙСКИЙ АВТОНОМНЫЙ ОКРУГ – ЮГРА</w:t>
      </w:r>
    </w:p>
    <w:p w:rsidR="007F6026" w:rsidRDefault="007F6026" w:rsidP="007F6026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ХАНТЫ-МАНСИЙСКИЙ РАЙОН</w:t>
      </w:r>
    </w:p>
    <w:p w:rsidR="007F6026" w:rsidRDefault="007F6026" w:rsidP="007F602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7F6026" w:rsidRDefault="007F6026" w:rsidP="007F6026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СЕЛЬСКОЕ ПОСЕЛЕНИЕ</w:t>
      </w:r>
      <w:r>
        <w:rPr>
          <w:sz w:val="32"/>
          <w:szCs w:val="28"/>
        </w:rPr>
        <w:t xml:space="preserve"> </w:t>
      </w:r>
      <w:r>
        <w:rPr>
          <w:sz w:val="28"/>
          <w:szCs w:val="28"/>
        </w:rPr>
        <w:t>ЦИНГАЛЫ</w:t>
      </w:r>
    </w:p>
    <w:p w:rsidR="007F6026" w:rsidRDefault="007F6026" w:rsidP="007F6026">
      <w:pPr>
        <w:jc w:val="center"/>
        <w:rPr>
          <w:sz w:val="28"/>
          <w:szCs w:val="28"/>
        </w:rPr>
      </w:pPr>
    </w:p>
    <w:p w:rsidR="007F6026" w:rsidRDefault="007F6026" w:rsidP="007F6026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</w:t>
      </w:r>
    </w:p>
    <w:p w:rsidR="007F6026" w:rsidRDefault="007F6026" w:rsidP="007F6026">
      <w:pPr>
        <w:jc w:val="center"/>
        <w:rPr>
          <w:sz w:val="28"/>
          <w:szCs w:val="28"/>
        </w:rPr>
      </w:pPr>
    </w:p>
    <w:p w:rsidR="007F6026" w:rsidRDefault="007F6026" w:rsidP="007F6026">
      <w:pPr>
        <w:jc w:val="center"/>
        <w:rPr>
          <w:b/>
          <w:sz w:val="32"/>
          <w:szCs w:val="28"/>
        </w:rPr>
      </w:pPr>
      <w:r>
        <w:rPr>
          <w:sz w:val="32"/>
          <w:szCs w:val="28"/>
        </w:rPr>
        <w:t>ПОСТАНОВЛЕНИЕ</w:t>
      </w:r>
    </w:p>
    <w:p w:rsidR="007F6026" w:rsidRPr="007F6026" w:rsidRDefault="007F6026" w:rsidP="007F6026">
      <w:pPr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ПРОЕКТ</w:t>
      </w:r>
    </w:p>
    <w:p w:rsidR="007F6026" w:rsidRDefault="007F6026" w:rsidP="007F6026">
      <w:pPr>
        <w:rPr>
          <w:sz w:val="28"/>
          <w:szCs w:val="28"/>
        </w:rPr>
      </w:pPr>
      <w:r>
        <w:rPr>
          <w:sz w:val="28"/>
          <w:szCs w:val="28"/>
        </w:rPr>
        <w:t xml:space="preserve">от  _. _.2015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№_</w:t>
      </w:r>
    </w:p>
    <w:p w:rsidR="007F6026" w:rsidRDefault="007F6026" w:rsidP="007F6026">
      <w:pPr>
        <w:rPr>
          <w:sz w:val="28"/>
          <w:szCs w:val="28"/>
        </w:rPr>
      </w:pPr>
      <w:r>
        <w:rPr>
          <w:sz w:val="28"/>
          <w:szCs w:val="28"/>
        </w:rPr>
        <w:t>с. Цингалы</w:t>
      </w:r>
    </w:p>
    <w:p w:rsidR="007F6026" w:rsidRDefault="007F6026" w:rsidP="007F6026">
      <w:pPr>
        <w:jc w:val="both"/>
      </w:pPr>
    </w:p>
    <w:p w:rsidR="007F6026" w:rsidRDefault="007F6026" w:rsidP="007F6026">
      <w:pPr>
        <w:jc w:val="both"/>
      </w:pPr>
    </w:p>
    <w:p w:rsidR="007F6026" w:rsidRDefault="00C46997" w:rsidP="00C46997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F6026">
        <w:rPr>
          <w:sz w:val="28"/>
          <w:szCs w:val="28"/>
        </w:rPr>
        <w:t>О  внесении изменений в постановление</w:t>
      </w:r>
    </w:p>
    <w:p w:rsidR="007F6026" w:rsidRDefault="007F6026" w:rsidP="00C46997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 администрации сельского поселения</w:t>
      </w:r>
    </w:p>
    <w:p w:rsidR="007F6026" w:rsidRDefault="007F6026" w:rsidP="00C46997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 Цингалы от 10.09.2015 № 27</w:t>
      </w:r>
    </w:p>
    <w:p w:rsidR="007F6026" w:rsidRDefault="007F6026" w:rsidP="00C46997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 «О предоставлении гражданами, </w:t>
      </w:r>
    </w:p>
    <w:p w:rsidR="007F6026" w:rsidRDefault="007F6026" w:rsidP="00C46997">
      <w:pPr>
        <w:tabs>
          <w:tab w:val="left" w:pos="450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претендующими</w:t>
      </w:r>
      <w:proofErr w:type="gramEnd"/>
      <w:r>
        <w:rPr>
          <w:sz w:val="28"/>
          <w:szCs w:val="28"/>
        </w:rPr>
        <w:t xml:space="preserve"> на замещение должностей</w:t>
      </w:r>
    </w:p>
    <w:p w:rsidR="007F6026" w:rsidRDefault="007F6026" w:rsidP="00C46997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муниципальной службы в администрации</w:t>
      </w:r>
    </w:p>
    <w:p w:rsidR="007F6026" w:rsidRDefault="007F6026" w:rsidP="00C46997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сельского поселения Цингалы, и</w:t>
      </w:r>
    </w:p>
    <w:p w:rsidR="007F6026" w:rsidRDefault="007F6026" w:rsidP="00C46997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муниципальными служащими администрации</w:t>
      </w:r>
    </w:p>
    <w:p w:rsidR="007F6026" w:rsidRDefault="007F6026" w:rsidP="00C46997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сельского поселения Цингалы сведений о</w:t>
      </w:r>
    </w:p>
    <w:p w:rsidR="007F6026" w:rsidRDefault="007F6026" w:rsidP="00C46997">
      <w:pPr>
        <w:tabs>
          <w:tab w:val="left" w:pos="450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доходах</w:t>
      </w:r>
      <w:proofErr w:type="gramEnd"/>
      <w:r>
        <w:rPr>
          <w:sz w:val="28"/>
          <w:szCs w:val="28"/>
        </w:rPr>
        <w:t>, расходах, об имуществе и обязательствах</w:t>
      </w:r>
    </w:p>
    <w:p w:rsidR="007F6026" w:rsidRDefault="007F6026" w:rsidP="00C46997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имущественного характера</w:t>
      </w:r>
      <w:r w:rsidR="00C46997">
        <w:rPr>
          <w:sz w:val="28"/>
          <w:szCs w:val="28"/>
        </w:rPr>
        <w:t>»</w:t>
      </w:r>
    </w:p>
    <w:p w:rsidR="00785817" w:rsidRDefault="00785817"/>
    <w:p w:rsidR="00C46997" w:rsidRDefault="00C46997"/>
    <w:p w:rsidR="00EE0DEF" w:rsidRDefault="00EE0DEF" w:rsidP="00EE0DE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Указа президента Российской Федерации от 08.03.2015 № 120 «О некоторых вопросах противодействия коррупции»:</w:t>
      </w:r>
    </w:p>
    <w:p w:rsidR="00EE0DEF" w:rsidRDefault="00EE0DEF" w:rsidP="00EE0DE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E0DEF" w:rsidRDefault="00B4565D" w:rsidP="00EE0DEF">
      <w:pPr>
        <w:tabs>
          <w:tab w:val="left" w:pos="45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</w:t>
      </w:r>
      <w:r w:rsidR="00EE0DEF">
        <w:rPr>
          <w:sz w:val="28"/>
          <w:szCs w:val="28"/>
        </w:rPr>
        <w:t xml:space="preserve">Внести в приложение к постановлению администрации сельского поселения Цингалы от 10.09.2015 № 27 </w:t>
      </w:r>
      <w:r w:rsidR="00EE0DEF">
        <w:rPr>
          <w:sz w:val="28"/>
          <w:szCs w:val="28"/>
        </w:rPr>
        <w:t xml:space="preserve"> «О предоставлении гражданами, </w:t>
      </w:r>
      <w:r w:rsidR="00EE0DEF">
        <w:rPr>
          <w:sz w:val="28"/>
          <w:szCs w:val="28"/>
        </w:rPr>
        <w:t>п</w:t>
      </w:r>
      <w:r w:rsidR="00EE0DEF">
        <w:rPr>
          <w:sz w:val="28"/>
          <w:szCs w:val="28"/>
        </w:rPr>
        <w:t>ретендующими на замещение должностей</w:t>
      </w:r>
      <w:r w:rsidR="00EE0DEF">
        <w:rPr>
          <w:sz w:val="28"/>
          <w:szCs w:val="28"/>
        </w:rPr>
        <w:t xml:space="preserve"> </w:t>
      </w:r>
      <w:r w:rsidR="00EE0DEF">
        <w:rPr>
          <w:sz w:val="28"/>
          <w:szCs w:val="28"/>
        </w:rPr>
        <w:t>муниципальной службы в администрации</w:t>
      </w:r>
      <w:r w:rsidR="00EE0DEF">
        <w:rPr>
          <w:sz w:val="28"/>
          <w:szCs w:val="28"/>
        </w:rPr>
        <w:t xml:space="preserve"> </w:t>
      </w:r>
      <w:r w:rsidR="00EE0DEF">
        <w:rPr>
          <w:sz w:val="28"/>
          <w:szCs w:val="28"/>
        </w:rPr>
        <w:t>сельского поселения Цингалы, и</w:t>
      </w:r>
      <w:r w:rsidR="00EE0DEF">
        <w:rPr>
          <w:sz w:val="28"/>
          <w:szCs w:val="28"/>
        </w:rPr>
        <w:t xml:space="preserve"> </w:t>
      </w:r>
      <w:r w:rsidR="00EE0DEF">
        <w:rPr>
          <w:sz w:val="28"/>
          <w:szCs w:val="28"/>
        </w:rPr>
        <w:t>муниципальными служащими администрации</w:t>
      </w:r>
      <w:r w:rsidR="00EE0DEF">
        <w:rPr>
          <w:sz w:val="28"/>
          <w:szCs w:val="28"/>
        </w:rPr>
        <w:t xml:space="preserve"> </w:t>
      </w:r>
      <w:r w:rsidR="00EE0DEF">
        <w:rPr>
          <w:sz w:val="28"/>
          <w:szCs w:val="28"/>
        </w:rPr>
        <w:t>сельского поселения Цингалы сведений о</w:t>
      </w:r>
    </w:p>
    <w:p w:rsidR="00EE0DEF" w:rsidRDefault="00EE0DEF" w:rsidP="00EE0DEF">
      <w:pPr>
        <w:tabs>
          <w:tab w:val="left" w:pos="450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доходах</w:t>
      </w:r>
      <w:proofErr w:type="gramEnd"/>
      <w:r>
        <w:rPr>
          <w:sz w:val="28"/>
          <w:szCs w:val="28"/>
        </w:rPr>
        <w:t>, расходах, об имуществе и обязательствах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имущественного характера»</w:t>
      </w:r>
      <w:r>
        <w:rPr>
          <w:sz w:val="28"/>
          <w:szCs w:val="28"/>
        </w:rPr>
        <w:t xml:space="preserve"> следующие изменения:</w:t>
      </w:r>
    </w:p>
    <w:p w:rsidR="00B4565D" w:rsidRDefault="00B4565D" w:rsidP="00B4565D">
      <w:pPr>
        <w:pStyle w:val="a5"/>
        <w:numPr>
          <w:ilvl w:val="1"/>
          <w:numId w:val="2"/>
        </w:numPr>
        <w:tabs>
          <w:tab w:val="left" w:pos="45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подпункте «б» пункта 3 слова, « предусмотренные Перечнем должностей» исключить.</w:t>
      </w:r>
    </w:p>
    <w:p w:rsidR="00B4565D" w:rsidRDefault="00B4565D" w:rsidP="00B4565D">
      <w:pPr>
        <w:pStyle w:val="a5"/>
        <w:numPr>
          <w:ilvl w:val="1"/>
          <w:numId w:val="2"/>
        </w:numPr>
        <w:tabs>
          <w:tab w:val="left" w:pos="45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пункте 13 слова «</w:t>
      </w:r>
      <w:proofErr w:type="gramStart"/>
      <w:r>
        <w:rPr>
          <w:sz w:val="28"/>
          <w:szCs w:val="28"/>
        </w:rPr>
        <w:t>предусмотренную</w:t>
      </w:r>
      <w:proofErr w:type="gramEnd"/>
      <w:r>
        <w:rPr>
          <w:sz w:val="28"/>
          <w:szCs w:val="28"/>
        </w:rPr>
        <w:t xml:space="preserve"> Перечнем должностей» исключить.</w:t>
      </w:r>
    </w:p>
    <w:p w:rsidR="00B4565D" w:rsidRDefault="00B4565D" w:rsidP="00B4565D">
      <w:pPr>
        <w:pStyle w:val="a5"/>
        <w:numPr>
          <w:ilvl w:val="0"/>
          <w:numId w:val="2"/>
        </w:numPr>
        <w:tabs>
          <w:tab w:val="left" w:pos="45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Настоящее постановление обнародовать в установленном порядке.</w:t>
      </w:r>
    </w:p>
    <w:p w:rsidR="00B4565D" w:rsidRDefault="00B4565D" w:rsidP="00B4565D">
      <w:pPr>
        <w:pStyle w:val="a5"/>
        <w:numPr>
          <w:ilvl w:val="0"/>
          <w:numId w:val="2"/>
        </w:numPr>
        <w:tabs>
          <w:tab w:val="left" w:pos="45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 оставляю за собой.</w:t>
      </w:r>
    </w:p>
    <w:p w:rsidR="00B4565D" w:rsidRDefault="00B4565D" w:rsidP="00B4565D">
      <w:pPr>
        <w:pStyle w:val="a5"/>
        <w:tabs>
          <w:tab w:val="left" w:pos="4500"/>
        </w:tabs>
        <w:ind w:left="450"/>
        <w:jc w:val="both"/>
        <w:rPr>
          <w:sz w:val="28"/>
          <w:szCs w:val="28"/>
        </w:rPr>
      </w:pPr>
    </w:p>
    <w:p w:rsidR="00B4565D" w:rsidRDefault="00B4565D" w:rsidP="00B4565D">
      <w:pPr>
        <w:pStyle w:val="a5"/>
        <w:tabs>
          <w:tab w:val="left" w:pos="4500"/>
        </w:tabs>
        <w:ind w:left="450"/>
        <w:jc w:val="both"/>
        <w:rPr>
          <w:sz w:val="28"/>
          <w:szCs w:val="28"/>
        </w:rPr>
      </w:pPr>
    </w:p>
    <w:p w:rsidR="00B4565D" w:rsidRPr="00B4565D" w:rsidRDefault="00B4565D" w:rsidP="00B4565D">
      <w:pPr>
        <w:pStyle w:val="a5"/>
        <w:tabs>
          <w:tab w:val="left" w:pos="4500"/>
        </w:tabs>
        <w:ind w:left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</w:t>
      </w:r>
      <w:bookmarkStart w:id="0" w:name="_GoBack"/>
      <w:r>
        <w:rPr>
          <w:sz w:val="28"/>
          <w:szCs w:val="28"/>
        </w:rPr>
        <w:t xml:space="preserve"> </w:t>
      </w:r>
      <w:bookmarkEnd w:id="0"/>
      <w:r>
        <w:rPr>
          <w:sz w:val="28"/>
          <w:szCs w:val="28"/>
        </w:rPr>
        <w:t xml:space="preserve">                                                     </w:t>
      </w:r>
      <w:proofErr w:type="spellStart"/>
      <w:r>
        <w:rPr>
          <w:sz w:val="28"/>
          <w:szCs w:val="28"/>
        </w:rPr>
        <w:t>А.И.Козлов</w:t>
      </w:r>
      <w:proofErr w:type="spellEnd"/>
    </w:p>
    <w:p w:rsidR="00B4565D" w:rsidRDefault="00B4565D" w:rsidP="00EE0DEF">
      <w:pPr>
        <w:tabs>
          <w:tab w:val="left" w:pos="4500"/>
        </w:tabs>
        <w:jc w:val="both"/>
        <w:rPr>
          <w:sz w:val="28"/>
          <w:szCs w:val="28"/>
        </w:rPr>
      </w:pPr>
    </w:p>
    <w:p w:rsidR="00EE0DEF" w:rsidRDefault="00EE0DEF" w:rsidP="00EE0DEF">
      <w:pPr>
        <w:pStyle w:val="a4"/>
        <w:ind w:left="1068"/>
        <w:jc w:val="both"/>
        <w:rPr>
          <w:rFonts w:ascii="Times New Roman" w:hAnsi="Times New Roman"/>
          <w:sz w:val="28"/>
          <w:szCs w:val="28"/>
        </w:rPr>
      </w:pPr>
    </w:p>
    <w:p w:rsidR="00C46997" w:rsidRDefault="00C46997"/>
    <w:sectPr w:rsidR="00C46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E382F"/>
    <w:multiLevelType w:val="hybridMultilevel"/>
    <w:tmpl w:val="0D98E5C6"/>
    <w:lvl w:ilvl="0" w:tplc="9B0825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6544358"/>
    <w:multiLevelType w:val="multilevel"/>
    <w:tmpl w:val="9326A0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4A6"/>
    <w:rsid w:val="00785817"/>
    <w:rsid w:val="007F6026"/>
    <w:rsid w:val="00B374A6"/>
    <w:rsid w:val="00B4565D"/>
    <w:rsid w:val="00C46997"/>
    <w:rsid w:val="00EE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EE0DEF"/>
    <w:rPr>
      <w:rFonts w:ascii="Calibri" w:hAnsi="Calibri"/>
    </w:rPr>
  </w:style>
  <w:style w:type="paragraph" w:styleId="a4">
    <w:name w:val="No Spacing"/>
    <w:link w:val="a3"/>
    <w:uiPriority w:val="1"/>
    <w:qFormat/>
    <w:rsid w:val="00EE0DEF"/>
    <w:pPr>
      <w:spacing w:after="0" w:line="240" w:lineRule="auto"/>
    </w:pPr>
    <w:rPr>
      <w:rFonts w:ascii="Calibri" w:hAnsi="Calibri"/>
    </w:rPr>
  </w:style>
  <w:style w:type="paragraph" w:styleId="a5">
    <w:name w:val="List Paragraph"/>
    <w:basedOn w:val="a"/>
    <w:uiPriority w:val="34"/>
    <w:qFormat/>
    <w:rsid w:val="00B456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EE0DEF"/>
    <w:rPr>
      <w:rFonts w:ascii="Calibri" w:hAnsi="Calibri"/>
    </w:rPr>
  </w:style>
  <w:style w:type="paragraph" w:styleId="a4">
    <w:name w:val="No Spacing"/>
    <w:link w:val="a3"/>
    <w:uiPriority w:val="1"/>
    <w:qFormat/>
    <w:rsid w:val="00EE0DEF"/>
    <w:pPr>
      <w:spacing w:after="0" w:line="240" w:lineRule="auto"/>
    </w:pPr>
    <w:rPr>
      <w:rFonts w:ascii="Calibri" w:hAnsi="Calibri"/>
    </w:rPr>
  </w:style>
  <w:style w:type="paragraph" w:styleId="a5">
    <w:name w:val="List Paragraph"/>
    <w:basedOn w:val="a"/>
    <w:uiPriority w:val="34"/>
    <w:qFormat/>
    <w:rsid w:val="00B45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7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2015-09-11T06:05:00Z</dcterms:created>
  <dcterms:modified xsi:type="dcterms:W3CDTF">2015-09-11T06:49:00Z</dcterms:modified>
</cp:coreProperties>
</file>